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B7" w:rsidRPr="00D079B7" w:rsidRDefault="00D079B7" w:rsidP="00D079B7">
      <w:pPr>
        <w:bidi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fr-FR"/>
        </w:rPr>
        <w:drawing>
          <wp:inline distT="0" distB="0" distL="0" distR="0">
            <wp:extent cx="9525" cy="9525"/>
            <wp:effectExtent l="0" t="0" r="0" b="0"/>
            <wp:docPr id="1" name="Image 1" descr="http://illiweb.com/fa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liweb.com/fa/emp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18"/>
      <w:r w:rsidRPr="00D079B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rtl/>
          <w:lang w:eastAsia="fr-FR"/>
        </w:rPr>
        <w:t>الأحزاب السياسية و جماعات المصالح و الرأي العام</w:t>
      </w:r>
      <w:bookmarkEnd w:id="0"/>
    </w:p>
    <w:p w:rsidR="002F3B4E" w:rsidRPr="00D079B7" w:rsidRDefault="002F3B4E" w:rsidP="00D079B7">
      <w:pPr>
        <w:bidi/>
        <w:jc w:val="center"/>
        <w:rPr>
          <w:sz w:val="28"/>
          <w:szCs w:val="28"/>
        </w:rPr>
      </w:pPr>
      <w:bookmarkStart w:id="1" w:name="_GoBack"/>
      <w:bookmarkEnd w:id="1"/>
    </w:p>
    <w:p w:rsidR="00D079B7" w:rsidRPr="00D079B7" w:rsidRDefault="00D079B7" w:rsidP="00D079B7">
      <w:pPr>
        <w:bidi/>
        <w:rPr>
          <w:sz w:val="28"/>
          <w:szCs w:val="28"/>
        </w:rPr>
      </w:pPr>
      <w:r w:rsidRPr="00D079B7">
        <w:rPr>
          <w:sz w:val="28"/>
          <w:szCs w:val="28"/>
        </w:rPr>
        <w:t xml:space="preserve">1- </w:t>
      </w:r>
      <w:r w:rsidRPr="00D079B7">
        <w:rPr>
          <w:sz w:val="28"/>
          <w:szCs w:val="28"/>
          <w:rtl/>
        </w:rPr>
        <w:t>الأحزاب السياسية : تؤثر في الأنظمة السياسية المختلفة خاصة في الأنظمة الديمقراطية المفتوحة بشكل مباشر في صنع السياسية الخارجية عن طريق</w:t>
      </w:r>
      <w:r w:rsidRPr="00D079B7">
        <w:rPr>
          <w:sz w:val="28"/>
          <w:szCs w:val="28"/>
        </w:rPr>
        <w:t xml:space="preserve"> :</w:t>
      </w:r>
      <w:r w:rsidRPr="00D079B7">
        <w:rPr>
          <w:sz w:val="28"/>
          <w:szCs w:val="28"/>
        </w:rPr>
        <w:br/>
        <w:t xml:space="preserve">- </w:t>
      </w:r>
      <w:r w:rsidRPr="00D079B7">
        <w:rPr>
          <w:sz w:val="28"/>
          <w:szCs w:val="28"/>
          <w:rtl/>
        </w:rPr>
        <w:t xml:space="preserve">المؤسسات السياسية الرسمية التنفيذية أو </w:t>
      </w:r>
      <w:proofErr w:type="gramStart"/>
      <w:r w:rsidRPr="00D079B7">
        <w:rPr>
          <w:sz w:val="28"/>
          <w:szCs w:val="28"/>
          <w:rtl/>
        </w:rPr>
        <w:t>التشريعية</w:t>
      </w:r>
      <w:r w:rsidRPr="00D079B7">
        <w:rPr>
          <w:sz w:val="28"/>
          <w:szCs w:val="28"/>
        </w:rPr>
        <w:t xml:space="preserve"> .</w:t>
      </w:r>
      <w:proofErr w:type="gramEnd"/>
      <w:r w:rsidRPr="00D079B7">
        <w:rPr>
          <w:sz w:val="28"/>
          <w:szCs w:val="28"/>
        </w:rPr>
        <w:br/>
        <w:t xml:space="preserve">- </w:t>
      </w:r>
      <w:r w:rsidRPr="00D079B7">
        <w:rPr>
          <w:sz w:val="28"/>
          <w:szCs w:val="28"/>
          <w:rtl/>
        </w:rPr>
        <w:t xml:space="preserve">التجنيد السياسي المباشر لصناع </w:t>
      </w:r>
      <w:proofErr w:type="gramStart"/>
      <w:r w:rsidRPr="00D079B7">
        <w:rPr>
          <w:sz w:val="28"/>
          <w:szCs w:val="28"/>
          <w:rtl/>
        </w:rPr>
        <w:t>القرار</w:t>
      </w:r>
      <w:r w:rsidRPr="00D079B7">
        <w:rPr>
          <w:sz w:val="28"/>
          <w:szCs w:val="28"/>
        </w:rPr>
        <w:t xml:space="preserve"> .</w:t>
      </w:r>
      <w:proofErr w:type="gramEnd"/>
      <w:r w:rsidRPr="00D079B7">
        <w:rPr>
          <w:sz w:val="28"/>
          <w:szCs w:val="28"/>
        </w:rPr>
        <w:br/>
        <w:t xml:space="preserve">- </w:t>
      </w:r>
      <w:r w:rsidRPr="00D079B7">
        <w:rPr>
          <w:sz w:val="28"/>
          <w:szCs w:val="28"/>
          <w:rtl/>
        </w:rPr>
        <w:t xml:space="preserve">التأثير على وجود </w:t>
      </w:r>
      <w:proofErr w:type="spellStart"/>
      <w:r w:rsidRPr="00D079B7">
        <w:rPr>
          <w:sz w:val="28"/>
          <w:szCs w:val="28"/>
          <w:rtl/>
        </w:rPr>
        <w:t>القرارية</w:t>
      </w:r>
      <w:proofErr w:type="spellEnd"/>
      <w:r w:rsidRPr="00D079B7">
        <w:rPr>
          <w:sz w:val="28"/>
          <w:szCs w:val="28"/>
          <w:rtl/>
        </w:rPr>
        <w:t xml:space="preserve"> في الدولة عن طريق الحملات الانتخابية أو المعارضة البرلمانية أو مختلف الأنشطة السياسية </w:t>
      </w:r>
      <w:proofErr w:type="gramStart"/>
      <w:r w:rsidRPr="00D079B7">
        <w:rPr>
          <w:sz w:val="28"/>
          <w:szCs w:val="28"/>
          <w:rtl/>
        </w:rPr>
        <w:t>الأخرى</w:t>
      </w:r>
      <w:r w:rsidRPr="00D079B7">
        <w:rPr>
          <w:sz w:val="28"/>
          <w:szCs w:val="28"/>
        </w:rPr>
        <w:t xml:space="preserve"> .</w:t>
      </w:r>
      <w:proofErr w:type="gramEnd"/>
      <w:r w:rsidRPr="00D079B7">
        <w:rPr>
          <w:sz w:val="28"/>
          <w:szCs w:val="28"/>
        </w:rPr>
        <w:br/>
        <w:t xml:space="preserve">2- </w:t>
      </w:r>
      <w:r w:rsidRPr="00D079B7">
        <w:rPr>
          <w:sz w:val="28"/>
          <w:szCs w:val="28"/>
          <w:rtl/>
        </w:rPr>
        <w:t xml:space="preserve">جماعات المصالح : تؤثر في السياسة الخارجية كما تؤثر في السياسة الداخلية بما يخدم </w:t>
      </w:r>
      <w:proofErr w:type="gramStart"/>
      <w:r w:rsidRPr="00D079B7">
        <w:rPr>
          <w:sz w:val="28"/>
          <w:szCs w:val="28"/>
          <w:rtl/>
        </w:rPr>
        <w:t>مصالحها</w:t>
      </w:r>
      <w:r w:rsidRPr="00D079B7">
        <w:rPr>
          <w:sz w:val="28"/>
          <w:szCs w:val="28"/>
        </w:rPr>
        <w:t xml:space="preserve"> .</w:t>
      </w:r>
      <w:proofErr w:type="gramEnd"/>
      <w:r w:rsidRPr="00D079B7">
        <w:rPr>
          <w:sz w:val="28"/>
          <w:szCs w:val="28"/>
        </w:rPr>
        <w:br/>
      </w:r>
      <w:r w:rsidRPr="00D079B7">
        <w:rPr>
          <w:sz w:val="28"/>
          <w:szCs w:val="28"/>
          <w:rtl/>
        </w:rPr>
        <w:t xml:space="preserve">هناك خصوصية في المجال الخارجي المتعلق بما يسمى بالتأثير العكسي أي التأثير على الدولة (ب) من اجل الحصول على قرار داخل الدولة (أ) يخدم </w:t>
      </w:r>
      <w:proofErr w:type="gramStart"/>
      <w:r w:rsidRPr="00D079B7">
        <w:rPr>
          <w:sz w:val="28"/>
          <w:szCs w:val="28"/>
          <w:rtl/>
        </w:rPr>
        <w:t>مصالحها</w:t>
      </w:r>
      <w:r w:rsidRPr="00D079B7">
        <w:rPr>
          <w:sz w:val="28"/>
          <w:szCs w:val="28"/>
        </w:rPr>
        <w:t xml:space="preserve"> .</w:t>
      </w:r>
      <w:proofErr w:type="gramEnd"/>
      <w:r w:rsidRPr="00D079B7">
        <w:rPr>
          <w:sz w:val="28"/>
          <w:szCs w:val="28"/>
        </w:rPr>
        <w:br/>
        <w:t xml:space="preserve">3- </w:t>
      </w:r>
      <w:r w:rsidRPr="00D079B7">
        <w:rPr>
          <w:sz w:val="28"/>
          <w:szCs w:val="28"/>
          <w:rtl/>
        </w:rPr>
        <w:t>الرأي العام : نقصد بالرأي العام مجموعة الاتجاهات و المشاعر التي يكونها قطاع كبير من الجماهير في مسألة هامة و في فترة معينة بشكل تلقائي أو تحث تأثير الدعاية ، يمكن قياسه بالبحوث الميدانية الحديثة من منهج المسح الاجتماعي أو المنهج الإحصائي مثل رأي الجزائريين من تعديل الدستور</w:t>
      </w:r>
      <w:r w:rsidRPr="00D079B7">
        <w:rPr>
          <w:sz w:val="28"/>
          <w:szCs w:val="28"/>
        </w:rPr>
        <w:t xml:space="preserve"> .</w:t>
      </w:r>
      <w:r w:rsidRPr="00D079B7">
        <w:rPr>
          <w:sz w:val="28"/>
          <w:szCs w:val="28"/>
        </w:rPr>
        <w:br/>
      </w:r>
      <w:r w:rsidRPr="00D079B7">
        <w:rPr>
          <w:sz w:val="28"/>
          <w:szCs w:val="28"/>
          <w:rtl/>
        </w:rPr>
        <w:t xml:space="preserve">كثرة الاتصالات بين الوحدات السياسية ( الدول ) انتخبت حديثا دول مختلفة رأي عام يهتم بالمسائل </w:t>
      </w:r>
      <w:proofErr w:type="gramStart"/>
      <w:r w:rsidRPr="00D079B7">
        <w:rPr>
          <w:sz w:val="28"/>
          <w:szCs w:val="28"/>
          <w:rtl/>
        </w:rPr>
        <w:t>الخارجية</w:t>
      </w:r>
      <w:r w:rsidRPr="00D079B7">
        <w:rPr>
          <w:sz w:val="28"/>
          <w:szCs w:val="28"/>
        </w:rPr>
        <w:t xml:space="preserve"> .</w:t>
      </w:r>
      <w:proofErr w:type="gramEnd"/>
      <w:r w:rsidRPr="00D079B7">
        <w:rPr>
          <w:sz w:val="28"/>
          <w:szCs w:val="28"/>
        </w:rPr>
        <w:br/>
      </w:r>
      <w:r w:rsidRPr="00D079B7">
        <w:rPr>
          <w:sz w:val="28"/>
          <w:szCs w:val="28"/>
          <w:rtl/>
        </w:rPr>
        <w:t xml:space="preserve">للرأي العام تأثير كبير على تفضيلات الوحدة </w:t>
      </w:r>
      <w:proofErr w:type="spellStart"/>
      <w:r w:rsidRPr="00D079B7">
        <w:rPr>
          <w:sz w:val="28"/>
          <w:szCs w:val="28"/>
          <w:rtl/>
        </w:rPr>
        <w:t>القرارية</w:t>
      </w:r>
      <w:proofErr w:type="spellEnd"/>
      <w:r w:rsidRPr="00D079B7">
        <w:rPr>
          <w:sz w:val="28"/>
          <w:szCs w:val="28"/>
          <w:rtl/>
        </w:rPr>
        <w:t xml:space="preserve"> في السياسة الخارجية سواء في</w:t>
      </w:r>
      <w:r w:rsidRPr="00D079B7">
        <w:rPr>
          <w:sz w:val="28"/>
          <w:szCs w:val="28"/>
        </w:rPr>
        <w:t xml:space="preserve"> :</w:t>
      </w:r>
      <w:r w:rsidRPr="00D079B7">
        <w:rPr>
          <w:sz w:val="28"/>
          <w:szCs w:val="28"/>
        </w:rPr>
        <w:br/>
        <w:t xml:space="preserve">- </w:t>
      </w:r>
      <w:r w:rsidRPr="00D079B7">
        <w:rPr>
          <w:sz w:val="28"/>
          <w:szCs w:val="28"/>
          <w:rtl/>
        </w:rPr>
        <w:t>الأنظمة الشمولية المطلقة : باعتباره مصدر من مصادر الشرعية و السلم المجتمع مما يحقق للنظام البقاء و الاستمرارية</w:t>
      </w:r>
      <w:r w:rsidRPr="00D079B7">
        <w:rPr>
          <w:sz w:val="28"/>
          <w:szCs w:val="28"/>
        </w:rPr>
        <w:t xml:space="preserve"> .</w:t>
      </w:r>
      <w:r w:rsidRPr="00D079B7">
        <w:rPr>
          <w:sz w:val="28"/>
          <w:szCs w:val="28"/>
        </w:rPr>
        <w:br/>
        <w:t xml:space="preserve">- </w:t>
      </w:r>
      <w:r w:rsidRPr="00D079B7">
        <w:rPr>
          <w:sz w:val="28"/>
          <w:szCs w:val="28"/>
          <w:rtl/>
        </w:rPr>
        <w:t>الأنظمة الديمقراطية المفتوحة : يؤثر الرأي العام باعتباره موجة السياسة العامة و مكسب انتخابي كبير</w:t>
      </w:r>
      <w:r w:rsidRPr="00D079B7">
        <w:rPr>
          <w:sz w:val="28"/>
          <w:szCs w:val="28"/>
        </w:rPr>
        <w:t>.</w:t>
      </w:r>
      <w:r w:rsidRPr="00D079B7">
        <w:rPr>
          <w:sz w:val="28"/>
          <w:szCs w:val="28"/>
        </w:rPr>
        <w:br/>
      </w:r>
      <w:r w:rsidRPr="00D079B7">
        <w:rPr>
          <w:sz w:val="28"/>
          <w:szCs w:val="28"/>
          <w:rtl/>
        </w:rPr>
        <w:t xml:space="preserve">المتغيرات </w:t>
      </w:r>
      <w:proofErr w:type="gramStart"/>
      <w:r w:rsidRPr="00D079B7">
        <w:rPr>
          <w:sz w:val="28"/>
          <w:szCs w:val="28"/>
          <w:rtl/>
        </w:rPr>
        <w:t>الشخصية :</w:t>
      </w:r>
      <w:proofErr w:type="gramEnd"/>
      <w:r w:rsidRPr="00D079B7">
        <w:rPr>
          <w:sz w:val="28"/>
          <w:szCs w:val="28"/>
          <w:rtl/>
        </w:rPr>
        <w:t xml:space="preserve"> و نجد فيها</w:t>
      </w:r>
      <w:r w:rsidRPr="00D079B7">
        <w:rPr>
          <w:sz w:val="28"/>
          <w:szCs w:val="28"/>
        </w:rPr>
        <w:t xml:space="preserve"> :</w:t>
      </w:r>
      <w:r w:rsidRPr="00D079B7">
        <w:rPr>
          <w:sz w:val="28"/>
          <w:szCs w:val="28"/>
        </w:rPr>
        <w:br/>
        <w:t xml:space="preserve">- </w:t>
      </w:r>
      <w:r w:rsidRPr="00D079B7">
        <w:rPr>
          <w:sz w:val="28"/>
          <w:szCs w:val="28"/>
          <w:rtl/>
        </w:rPr>
        <w:t>الخصائص الشخصية و النفسية لصانع القرار</w:t>
      </w:r>
      <w:r w:rsidRPr="00D079B7">
        <w:rPr>
          <w:sz w:val="28"/>
          <w:szCs w:val="28"/>
        </w:rPr>
        <w:t xml:space="preserve"> .</w:t>
      </w:r>
      <w:r w:rsidRPr="00D079B7">
        <w:rPr>
          <w:sz w:val="28"/>
          <w:szCs w:val="28"/>
        </w:rPr>
        <w:br/>
        <w:t xml:space="preserve">- </w:t>
      </w:r>
      <w:r w:rsidRPr="00D079B7">
        <w:rPr>
          <w:sz w:val="28"/>
          <w:szCs w:val="28"/>
          <w:rtl/>
        </w:rPr>
        <w:t xml:space="preserve">معتقدات صانع </w:t>
      </w:r>
      <w:proofErr w:type="gramStart"/>
      <w:r w:rsidRPr="00D079B7">
        <w:rPr>
          <w:sz w:val="28"/>
          <w:szCs w:val="28"/>
          <w:rtl/>
        </w:rPr>
        <w:t>القرار</w:t>
      </w:r>
      <w:r w:rsidRPr="00D079B7">
        <w:rPr>
          <w:sz w:val="28"/>
          <w:szCs w:val="28"/>
        </w:rPr>
        <w:t xml:space="preserve"> .</w:t>
      </w:r>
      <w:proofErr w:type="gramEnd"/>
      <w:r w:rsidRPr="00D079B7">
        <w:rPr>
          <w:sz w:val="28"/>
          <w:szCs w:val="28"/>
        </w:rPr>
        <w:br/>
        <w:t xml:space="preserve">- </w:t>
      </w:r>
      <w:r w:rsidRPr="00D079B7">
        <w:rPr>
          <w:sz w:val="28"/>
          <w:szCs w:val="28"/>
          <w:rtl/>
        </w:rPr>
        <w:t xml:space="preserve">درجة الاهتمام بالنشأة </w:t>
      </w:r>
      <w:proofErr w:type="gramStart"/>
      <w:r w:rsidRPr="00D079B7">
        <w:rPr>
          <w:sz w:val="28"/>
          <w:szCs w:val="28"/>
          <w:rtl/>
        </w:rPr>
        <w:t>الدولية</w:t>
      </w:r>
      <w:r w:rsidRPr="00D079B7">
        <w:rPr>
          <w:sz w:val="28"/>
          <w:szCs w:val="28"/>
        </w:rPr>
        <w:t xml:space="preserve"> .</w:t>
      </w:r>
      <w:proofErr w:type="gramEnd"/>
      <w:r w:rsidRPr="00D079B7">
        <w:rPr>
          <w:sz w:val="28"/>
          <w:szCs w:val="28"/>
        </w:rPr>
        <w:br/>
        <w:t xml:space="preserve">- </w:t>
      </w:r>
      <w:r w:rsidRPr="00D079B7">
        <w:rPr>
          <w:sz w:val="28"/>
          <w:szCs w:val="28"/>
          <w:rtl/>
        </w:rPr>
        <w:t xml:space="preserve">الخيارات و تجارب لصانع </w:t>
      </w:r>
      <w:proofErr w:type="gramStart"/>
      <w:r w:rsidRPr="00D079B7">
        <w:rPr>
          <w:sz w:val="28"/>
          <w:szCs w:val="28"/>
          <w:rtl/>
        </w:rPr>
        <w:t>القرار</w:t>
      </w:r>
      <w:r w:rsidRPr="00D079B7">
        <w:rPr>
          <w:sz w:val="28"/>
          <w:szCs w:val="28"/>
        </w:rPr>
        <w:t xml:space="preserve"> .</w:t>
      </w:r>
      <w:proofErr w:type="gramEnd"/>
    </w:p>
    <w:sectPr w:rsidR="00D079B7" w:rsidRPr="00D0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B7"/>
    <w:rsid w:val="002F3B4E"/>
    <w:rsid w:val="00D0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07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079B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079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07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079B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079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</cp:revision>
  <dcterms:created xsi:type="dcterms:W3CDTF">2013-03-05T18:03:00Z</dcterms:created>
  <dcterms:modified xsi:type="dcterms:W3CDTF">2013-03-05T18:04:00Z</dcterms:modified>
</cp:coreProperties>
</file>