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20" w:rsidRPr="00D76D9A" w:rsidRDefault="00F66720" w:rsidP="00F66720">
      <w:pPr>
        <w:spacing w:after="0" w:line="240" w:lineRule="auto"/>
        <w:jc w:val="center"/>
        <w:rPr>
          <w:rFonts w:ascii="Times New Roman" w:eastAsia="Times New Roman" w:hAnsi="Times New Roman" w:cs="Times New Roman"/>
          <w:b/>
          <w:bCs/>
          <w:color w:val="FF0000"/>
          <w:sz w:val="24"/>
          <w:szCs w:val="24"/>
          <w:u w:val="single"/>
          <w:lang w:eastAsia="fr-FR"/>
        </w:rPr>
      </w:pPr>
      <w:r>
        <w:rPr>
          <w:rFonts w:ascii="Times New Roman" w:eastAsia="Times New Roman" w:hAnsi="Times New Roman" w:cs="Times New Roman"/>
          <w:b/>
          <w:bCs/>
          <w:color w:val="FF0000"/>
          <w:sz w:val="24"/>
          <w:szCs w:val="24"/>
          <w:u w:val="single"/>
          <w:lang w:eastAsia="fr-FR"/>
        </w:rPr>
        <w:t>Le réseau veineux du membre</w:t>
      </w:r>
      <w:r w:rsidR="00507D80">
        <w:rPr>
          <w:rFonts w:ascii="Times New Roman" w:eastAsia="Times New Roman" w:hAnsi="Times New Roman" w:cs="Times New Roman"/>
          <w:b/>
          <w:bCs/>
          <w:color w:val="FF0000"/>
          <w:sz w:val="24"/>
          <w:szCs w:val="24"/>
          <w:u w:val="single"/>
          <w:lang w:eastAsia="fr-FR"/>
        </w:rPr>
        <w:t xml:space="preserve"> </w:t>
      </w:r>
      <w:r w:rsidRPr="00D76D9A">
        <w:rPr>
          <w:rFonts w:ascii="Times New Roman" w:eastAsia="Times New Roman" w:hAnsi="Times New Roman" w:cs="Times New Roman"/>
          <w:b/>
          <w:bCs/>
          <w:color w:val="FF0000"/>
          <w:sz w:val="24"/>
          <w:szCs w:val="24"/>
          <w:u w:val="single"/>
          <w:lang w:eastAsia="fr-FR"/>
        </w:rPr>
        <w:t>inférieur</w:t>
      </w:r>
    </w:p>
    <w:p w:rsidR="00F66720" w:rsidRDefault="00F66720" w:rsidP="00F66720">
      <w:pPr>
        <w:spacing w:after="0" w:line="240" w:lineRule="auto"/>
        <w:rPr>
          <w:rFonts w:ascii="Times New Roman" w:eastAsia="Times New Roman" w:hAnsi="Times New Roman" w:cs="Times New Roman"/>
          <w:sz w:val="24"/>
          <w:szCs w:val="24"/>
          <w:lang w:eastAsia="fr-FR"/>
        </w:rPr>
      </w:pP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Il est de 2 types :</w:t>
      </w:r>
    </w:p>
    <w:p w:rsidR="00F66720" w:rsidRPr="00D76D9A" w:rsidRDefault="00F66720" w:rsidP="00F66720">
      <w:pPr>
        <w:numPr>
          <w:ilvl w:val="0"/>
          <w:numId w:val="1"/>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profond</w:t>
      </w:r>
    </w:p>
    <w:p w:rsidR="00F66720" w:rsidRPr="00D76D9A" w:rsidRDefault="00F66720" w:rsidP="00F66720">
      <w:pPr>
        <w:numPr>
          <w:ilvl w:val="0"/>
          <w:numId w:val="1"/>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superficiel</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Le sang veineux part des réseaux capillaires et remonte vers la racine des membres pour se jeter dans les veines iliaques qui constituent le grand tronc collecteur veineux pour la partie inférieure de l’organisme.</w:t>
      </w:r>
    </w:p>
    <w:p w:rsidR="00F66720" w:rsidRDefault="00F66720" w:rsidP="00F66720">
      <w:pPr>
        <w:spacing w:after="0" w:line="240" w:lineRule="auto"/>
        <w:outlineLvl w:val="2"/>
        <w:rPr>
          <w:rFonts w:ascii="Times New Roman" w:eastAsia="Times New Roman" w:hAnsi="Times New Roman" w:cs="Times New Roman"/>
          <w:b/>
          <w:bCs/>
          <w:sz w:val="27"/>
          <w:szCs w:val="27"/>
          <w:lang w:eastAsia="fr-FR"/>
        </w:rPr>
      </w:pPr>
    </w:p>
    <w:p w:rsidR="00F66720" w:rsidRPr="00D76D9A" w:rsidRDefault="00F66720" w:rsidP="00F66720">
      <w:pPr>
        <w:spacing w:after="0" w:line="240" w:lineRule="auto"/>
        <w:outlineLvl w:val="2"/>
        <w:rPr>
          <w:rFonts w:ascii="Times New Roman" w:eastAsia="Times New Roman" w:hAnsi="Times New Roman" w:cs="Times New Roman"/>
          <w:b/>
          <w:bCs/>
          <w:sz w:val="27"/>
          <w:szCs w:val="27"/>
          <w:lang w:eastAsia="fr-FR"/>
        </w:rPr>
      </w:pPr>
      <w:r w:rsidRPr="00D76D9A">
        <w:rPr>
          <w:rFonts w:ascii="Times New Roman" w:eastAsia="Times New Roman" w:hAnsi="Times New Roman" w:cs="Times New Roman"/>
          <w:b/>
          <w:bCs/>
          <w:sz w:val="27"/>
          <w:szCs w:val="27"/>
          <w:lang w:eastAsia="fr-FR"/>
        </w:rPr>
        <w:t>Le réseau profond</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Il existe 2 veines profondes par tronc artériel.</w:t>
      </w:r>
      <w:r w:rsidRPr="00D76D9A">
        <w:rPr>
          <w:rFonts w:ascii="Times New Roman" w:eastAsia="Times New Roman" w:hAnsi="Times New Roman" w:cs="Times New Roman"/>
          <w:sz w:val="24"/>
          <w:szCs w:val="24"/>
          <w:lang w:eastAsia="fr-FR"/>
        </w:rPr>
        <w:br/>
        <w:t>Au niveau du pied, il existe 2 veines plantaires latérales et 2 veines plantaires médiales qui vont se jeter dans les 2 veines profondes tibiales postérieures.</w:t>
      </w:r>
      <w:r w:rsidRPr="00D76D9A">
        <w:rPr>
          <w:rFonts w:ascii="Times New Roman" w:eastAsia="Times New Roman" w:hAnsi="Times New Roman" w:cs="Times New Roman"/>
          <w:sz w:val="24"/>
          <w:szCs w:val="24"/>
          <w:lang w:eastAsia="fr-FR"/>
        </w:rPr>
        <w:br/>
        <w:t>Il existe sur le dos du pied, 2 veines superposables à l’artère dorsale du pied ou artère pédieuse qui se jettent dans 2 veines profondes tibiales antérieures.</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Au niveau du genou, l’ensemble des veines profondes tibiales antérieure et postérieure vont se réunir en 1 seule veine : la veine poplitée, que l’on trouve dans la fosse poplitée et qui devient fémorale en passant sous l’arcade du grand adducteur. La veine poplitée croise l’artère poplitée de dehors en dedans (forme de s italique) en passant en arrière.</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 xml:space="preserve">La veine fémorale, dans la partie </w:t>
      </w:r>
      <w:proofErr w:type="spellStart"/>
      <w:r w:rsidRPr="00D76D9A">
        <w:rPr>
          <w:rFonts w:ascii="Times New Roman" w:eastAsia="Times New Roman" w:hAnsi="Times New Roman" w:cs="Times New Roman"/>
          <w:sz w:val="24"/>
          <w:szCs w:val="24"/>
          <w:lang w:eastAsia="fr-FR"/>
        </w:rPr>
        <w:t>antero-latérale</w:t>
      </w:r>
      <w:proofErr w:type="spellEnd"/>
      <w:r w:rsidRPr="00D76D9A">
        <w:rPr>
          <w:rFonts w:ascii="Times New Roman" w:eastAsia="Times New Roman" w:hAnsi="Times New Roman" w:cs="Times New Roman"/>
          <w:sz w:val="24"/>
          <w:szCs w:val="24"/>
          <w:lang w:eastAsia="fr-FR"/>
        </w:rPr>
        <w:t xml:space="preserve"> de la cuisse, en avant des adducteurs, croise en X l’artère fémorale superficielle de dedans en dehors, en passant en arrière de celle-ci.</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Au niveau du trigone fémoral, elle se place en dedans de l’artère fémorale pour passer sous le ligament inguinal, en dedans de la bandelette ilio-pectinée et du nerf fémoral. Elle reçoit au niveau du triangle de Scarpa la veine fémorale profonde, satellite de l’artère fémorale profonde. Cette veine fémorale profonde est constituée par la réunion d’un certain nombre de branches :</w:t>
      </w:r>
    </w:p>
    <w:p w:rsidR="00F66720" w:rsidRPr="00D76D9A" w:rsidRDefault="00F66720" w:rsidP="00F66720">
      <w:pPr>
        <w:numPr>
          <w:ilvl w:val="0"/>
          <w:numId w:val="2"/>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veine du quadriceps</w:t>
      </w:r>
    </w:p>
    <w:p w:rsidR="00F66720" w:rsidRPr="00D76D9A" w:rsidRDefault="00F66720" w:rsidP="00F66720">
      <w:pPr>
        <w:numPr>
          <w:ilvl w:val="0"/>
          <w:numId w:val="2"/>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veine circonflexe médiale</w:t>
      </w:r>
    </w:p>
    <w:p w:rsidR="00F66720" w:rsidRPr="00D76D9A" w:rsidRDefault="00F66720" w:rsidP="00F66720">
      <w:pPr>
        <w:numPr>
          <w:ilvl w:val="0"/>
          <w:numId w:val="2"/>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veine circonflexe latérale</w:t>
      </w:r>
    </w:p>
    <w:p w:rsidR="00F66720" w:rsidRPr="00D76D9A" w:rsidRDefault="00F66720" w:rsidP="00F66720">
      <w:pPr>
        <w:numPr>
          <w:ilvl w:val="0"/>
          <w:numId w:val="2"/>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veines perforantes</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De façon fréquente, la veine fémorale est doublée par 1 petit tronc veineux : canal veineux collatéral</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3 à 4 cm en dessous du ligament inguinal, la veine fémorale va recevoir sur sa face antérieure la veine grande saphène qui appartient an réseau veineux superficiel. Au niveau de la fosse poplitée, la veine poplitée va recevoir la veine petite saphène par sa face postérieure. Elle appartient au réseau superficiel : ces 2 veines saphènes décrivent chacune 1 crosse en traversant l’aponévrose.</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 xml:space="preserve">Il existe 2 veines profondes par artère sauf pour les branches artérielles qui naissent directement de l’artère fémorale commune dans le trigone fémoral. Ces veines satellites ne se drainent pas dans la veine fémorale mais de façon </w:t>
      </w:r>
      <w:proofErr w:type="spellStart"/>
      <w:r w:rsidRPr="00D76D9A">
        <w:rPr>
          <w:rFonts w:ascii="Times New Roman" w:eastAsia="Times New Roman" w:hAnsi="Times New Roman" w:cs="Times New Roman"/>
          <w:sz w:val="24"/>
          <w:szCs w:val="24"/>
          <w:lang w:eastAsia="fr-FR"/>
        </w:rPr>
        <w:t>susaponévrotique</w:t>
      </w:r>
      <w:proofErr w:type="spellEnd"/>
      <w:r w:rsidRPr="00D76D9A">
        <w:rPr>
          <w:rFonts w:ascii="Times New Roman" w:eastAsia="Times New Roman" w:hAnsi="Times New Roman" w:cs="Times New Roman"/>
          <w:sz w:val="24"/>
          <w:szCs w:val="24"/>
          <w:lang w:eastAsia="fr-FR"/>
        </w:rPr>
        <w:t xml:space="preserve"> dans la crosse de la veine grande saphène. Ce sont :</w:t>
      </w:r>
    </w:p>
    <w:p w:rsidR="00F66720" w:rsidRPr="00D76D9A" w:rsidRDefault="00F66720" w:rsidP="00F66720">
      <w:pPr>
        <w:numPr>
          <w:ilvl w:val="0"/>
          <w:numId w:val="3"/>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La veine circonflexe iliaque superficielle</w:t>
      </w:r>
    </w:p>
    <w:p w:rsidR="00F66720" w:rsidRPr="00D76D9A" w:rsidRDefault="00F66720" w:rsidP="00F66720">
      <w:pPr>
        <w:numPr>
          <w:ilvl w:val="0"/>
          <w:numId w:val="3"/>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La veine épigastrique superficielle</w:t>
      </w:r>
    </w:p>
    <w:p w:rsidR="00F66720" w:rsidRPr="00D76D9A" w:rsidRDefault="00F66720" w:rsidP="00F66720">
      <w:pPr>
        <w:numPr>
          <w:ilvl w:val="0"/>
          <w:numId w:val="3"/>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 xml:space="preserve">Les 2 veines </w:t>
      </w:r>
      <w:proofErr w:type="spellStart"/>
      <w:r w:rsidRPr="00D76D9A">
        <w:rPr>
          <w:rFonts w:ascii="Times New Roman" w:eastAsia="Times New Roman" w:hAnsi="Times New Roman" w:cs="Times New Roman"/>
          <w:sz w:val="24"/>
          <w:szCs w:val="24"/>
          <w:lang w:eastAsia="fr-FR"/>
        </w:rPr>
        <w:t>pudendales</w:t>
      </w:r>
      <w:proofErr w:type="spellEnd"/>
      <w:r w:rsidRPr="00D76D9A">
        <w:rPr>
          <w:rFonts w:ascii="Times New Roman" w:eastAsia="Times New Roman" w:hAnsi="Times New Roman" w:cs="Times New Roman"/>
          <w:sz w:val="24"/>
          <w:szCs w:val="24"/>
          <w:lang w:eastAsia="fr-FR"/>
        </w:rPr>
        <w:t xml:space="preserve"> externes supérieure et inférieure.</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 xml:space="preserve">La veine fémorale commune, réunion de la veine fémorale et veine fémorale profonde, se poursuit </w:t>
      </w:r>
      <w:r w:rsidR="00507D80" w:rsidRPr="00D76D9A">
        <w:rPr>
          <w:rFonts w:ascii="Times New Roman" w:eastAsia="Times New Roman" w:hAnsi="Times New Roman" w:cs="Times New Roman"/>
          <w:sz w:val="24"/>
          <w:szCs w:val="24"/>
          <w:lang w:eastAsia="fr-FR"/>
        </w:rPr>
        <w:t>au-delà</w:t>
      </w:r>
      <w:r w:rsidRPr="00D76D9A">
        <w:rPr>
          <w:rFonts w:ascii="Times New Roman" w:eastAsia="Times New Roman" w:hAnsi="Times New Roman" w:cs="Times New Roman"/>
          <w:sz w:val="24"/>
          <w:szCs w:val="24"/>
          <w:lang w:eastAsia="fr-FR"/>
        </w:rPr>
        <w:t xml:space="preserve"> du ligament inguinal par la veine iliaque externe. Cette veine après sa réunion avec la veine iliaque interne va former la veine iliaque commune qui s’abouchera à la veine cave inférieure. A la partie initiale de la veine iliaque externe s’abouche la veine circonflexe iliaque profonde</w:t>
      </w:r>
    </w:p>
    <w:p w:rsidR="00F66720" w:rsidRDefault="00F66720" w:rsidP="00F66720">
      <w:pPr>
        <w:spacing w:after="0" w:line="240" w:lineRule="auto"/>
        <w:outlineLvl w:val="2"/>
        <w:rPr>
          <w:rFonts w:ascii="Times New Roman" w:eastAsia="Times New Roman" w:hAnsi="Times New Roman" w:cs="Times New Roman"/>
          <w:b/>
          <w:bCs/>
          <w:sz w:val="27"/>
          <w:szCs w:val="27"/>
          <w:lang w:eastAsia="fr-FR"/>
        </w:rPr>
      </w:pPr>
    </w:p>
    <w:p w:rsidR="00F66720" w:rsidRPr="00D76D9A" w:rsidRDefault="00F66720" w:rsidP="00F66720">
      <w:pPr>
        <w:spacing w:after="0" w:line="240" w:lineRule="auto"/>
        <w:outlineLvl w:val="2"/>
        <w:rPr>
          <w:rFonts w:ascii="Times New Roman" w:eastAsia="Times New Roman" w:hAnsi="Times New Roman" w:cs="Times New Roman"/>
          <w:b/>
          <w:bCs/>
          <w:sz w:val="27"/>
          <w:szCs w:val="27"/>
          <w:lang w:eastAsia="fr-FR"/>
        </w:rPr>
      </w:pPr>
      <w:r w:rsidRPr="00D76D9A">
        <w:rPr>
          <w:rFonts w:ascii="Times New Roman" w:eastAsia="Times New Roman" w:hAnsi="Times New Roman" w:cs="Times New Roman"/>
          <w:b/>
          <w:bCs/>
          <w:sz w:val="27"/>
          <w:szCs w:val="27"/>
          <w:lang w:eastAsia="fr-FR"/>
        </w:rPr>
        <w:lastRenderedPageBreak/>
        <w:t>Le réseau superficiel</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 xml:space="preserve">Il est drainé par </w:t>
      </w:r>
      <w:proofErr w:type="gramStart"/>
      <w:r w:rsidRPr="00D76D9A">
        <w:rPr>
          <w:rFonts w:ascii="Times New Roman" w:eastAsia="Times New Roman" w:hAnsi="Times New Roman" w:cs="Times New Roman"/>
          <w:sz w:val="24"/>
          <w:szCs w:val="24"/>
          <w:lang w:eastAsia="fr-FR"/>
        </w:rPr>
        <w:t>les veines grande</w:t>
      </w:r>
      <w:proofErr w:type="gramEnd"/>
      <w:r w:rsidRPr="00D76D9A">
        <w:rPr>
          <w:rFonts w:ascii="Times New Roman" w:eastAsia="Times New Roman" w:hAnsi="Times New Roman" w:cs="Times New Roman"/>
          <w:sz w:val="24"/>
          <w:szCs w:val="24"/>
          <w:lang w:eastAsia="fr-FR"/>
        </w:rPr>
        <w:t xml:space="preserve"> et petite saphènes. Elles prennent leur origine au niveau du pied</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b/>
          <w:bCs/>
          <w:sz w:val="24"/>
          <w:szCs w:val="24"/>
          <w:lang w:eastAsia="fr-FR"/>
        </w:rPr>
        <w:t>La veine grande saphène :</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 xml:space="preserve">La veine grande saphène va partir d’une veine dorsale latérale, prolongement de l’arcade veineuse dorsale : veine marginale médiane. La veine grande saphène chemine en position sous cutanée </w:t>
      </w:r>
      <w:r w:rsidR="00361E06" w:rsidRPr="00D76D9A">
        <w:rPr>
          <w:rFonts w:ascii="Times New Roman" w:eastAsia="Times New Roman" w:hAnsi="Times New Roman" w:cs="Times New Roman"/>
          <w:sz w:val="24"/>
          <w:szCs w:val="24"/>
          <w:lang w:eastAsia="fr-FR"/>
        </w:rPr>
        <w:t>au-dessus</w:t>
      </w:r>
      <w:r w:rsidRPr="00D76D9A">
        <w:rPr>
          <w:rFonts w:ascii="Times New Roman" w:eastAsia="Times New Roman" w:hAnsi="Times New Roman" w:cs="Times New Roman"/>
          <w:sz w:val="24"/>
          <w:szCs w:val="24"/>
          <w:lang w:eastAsia="fr-FR"/>
        </w:rPr>
        <w:t xml:space="preserve"> de l’aponévrose crurale en passant tout d’abord an avant de la malléole médiale puis se plaçant en arrière jusqu’à l’aplomb du bord médial du </w:t>
      </w:r>
      <w:proofErr w:type="spellStart"/>
      <w:r w:rsidRPr="00D76D9A">
        <w:rPr>
          <w:rFonts w:ascii="Times New Roman" w:eastAsia="Times New Roman" w:hAnsi="Times New Roman" w:cs="Times New Roman"/>
          <w:sz w:val="24"/>
          <w:szCs w:val="24"/>
          <w:lang w:eastAsia="fr-FR"/>
        </w:rPr>
        <w:t>gastrocnémien</w:t>
      </w:r>
      <w:proofErr w:type="spellEnd"/>
      <w:r w:rsidRPr="00D76D9A">
        <w:rPr>
          <w:rFonts w:ascii="Times New Roman" w:eastAsia="Times New Roman" w:hAnsi="Times New Roman" w:cs="Times New Roman"/>
          <w:sz w:val="24"/>
          <w:szCs w:val="24"/>
          <w:lang w:eastAsia="fr-FR"/>
        </w:rPr>
        <w:t xml:space="preserve"> médial. Elle croise ensuite la face postéro-médiale du genou puis remonte obliquement vers la face antérieure de la cuisse jusqu’au trigone fémoral où elle forme une crosse et se jette dans la veine fémorale commune. Cette veine grande saphène va donc drainer le réseau superficiel qui est constitué à la plante des pieds par un réseau veineux plantaire : semelle veineuse de </w:t>
      </w:r>
      <w:proofErr w:type="spellStart"/>
      <w:r w:rsidRPr="00D76D9A">
        <w:rPr>
          <w:rFonts w:ascii="Times New Roman" w:eastAsia="Times New Roman" w:hAnsi="Times New Roman" w:cs="Times New Roman"/>
          <w:sz w:val="24"/>
          <w:szCs w:val="24"/>
          <w:lang w:eastAsia="fr-FR"/>
        </w:rPr>
        <w:t>Lejars</w:t>
      </w:r>
      <w:proofErr w:type="spellEnd"/>
      <w:r w:rsidRPr="00D76D9A">
        <w:rPr>
          <w:rFonts w:ascii="Times New Roman" w:eastAsia="Times New Roman" w:hAnsi="Times New Roman" w:cs="Times New Roman"/>
          <w:sz w:val="24"/>
          <w:szCs w:val="24"/>
          <w:lang w:eastAsia="fr-FR"/>
        </w:rPr>
        <w:t>. Les veines interdigitales se drainent dans l’arcade veineuse plantaire qui se draine dans la semelle veineuse. A partir de cette semelle, il existe de façon médiale et latérale des veines communicantes qui permettent à cette semelle de se jeter dans la veine marginale.</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La veine grande saphène va recevoir des afférences provenant des faces antéro-</w:t>
      </w:r>
      <w:r w:rsidR="00361E06" w:rsidRPr="00D76D9A">
        <w:rPr>
          <w:rFonts w:ascii="Times New Roman" w:eastAsia="Times New Roman" w:hAnsi="Times New Roman" w:cs="Times New Roman"/>
          <w:sz w:val="24"/>
          <w:szCs w:val="24"/>
          <w:lang w:eastAsia="fr-FR"/>
        </w:rPr>
        <w:t>médiales</w:t>
      </w:r>
      <w:r w:rsidRPr="00D76D9A">
        <w:rPr>
          <w:rFonts w:ascii="Times New Roman" w:eastAsia="Times New Roman" w:hAnsi="Times New Roman" w:cs="Times New Roman"/>
          <w:sz w:val="24"/>
          <w:szCs w:val="24"/>
          <w:lang w:eastAsia="fr-FR"/>
        </w:rPr>
        <w:t xml:space="preserve"> et postéro-médiales et d’une grande branche afférente provenant de la face antérieure de la cuisse : veine saphène accessoire ou antérieure. Elle reçoit souvent 2 branches anastomotiques (entre veine grande saphène et veine petite saphène) : une à la jambe et l’autre à la cuisse : veines de </w:t>
      </w:r>
      <w:proofErr w:type="spellStart"/>
      <w:r w:rsidRPr="00D76D9A">
        <w:rPr>
          <w:rFonts w:ascii="Times New Roman" w:eastAsia="Times New Roman" w:hAnsi="Times New Roman" w:cs="Times New Roman"/>
          <w:sz w:val="24"/>
          <w:szCs w:val="24"/>
          <w:lang w:eastAsia="fr-FR"/>
        </w:rPr>
        <w:t>Giacomini</w:t>
      </w:r>
      <w:proofErr w:type="spellEnd"/>
      <w:r w:rsidRPr="00D76D9A">
        <w:rPr>
          <w:rFonts w:ascii="Times New Roman" w:eastAsia="Times New Roman" w:hAnsi="Times New Roman" w:cs="Times New Roman"/>
          <w:sz w:val="24"/>
          <w:szCs w:val="24"/>
          <w:lang w:eastAsia="fr-FR"/>
        </w:rPr>
        <w:t>.</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Le réseau superficiel possède aussi des branches perforantes qui lui permettent de se drainer dans le réseau profond. (</w:t>
      </w:r>
      <w:proofErr w:type="gramStart"/>
      <w:r w:rsidRPr="00D76D9A">
        <w:rPr>
          <w:rFonts w:ascii="Times New Roman" w:eastAsia="Times New Roman" w:hAnsi="Times New Roman" w:cs="Times New Roman"/>
          <w:sz w:val="24"/>
          <w:szCs w:val="24"/>
          <w:lang w:eastAsia="fr-FR"/>
        </w:rPr>
        <w:t>au</w:t>
      </w:r>
      <w:proofErr w:type="gramEnd"/>
      <w:r w:rsidRPr="00D76D9A">
        <w:rPr>
          <w:rFonts w:ascii="Times New Roman" w:eastAsia="Times New Roman" w:hAnsi="Times New Roman" w:cs="Times New Roman"/>
          <w:sz w:val="24"/>
          <w:szCs w:val="24"/>
          <w:lang w:eastAsia="fr-FR"/>
        </w:rPr>
        <w:t xml:space="preserve"> niveau du pied, le réseau superficiel draine une partie du réseau profond, dans le reste du membre c’est l’inverse).</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b/>
          <w:bCs/>
          <w:sz w:val="24"/>
          <w:szCs w:val="24"/>
          <w:lang w:eastAsia="fr-FR"/>
        </w:rPr>
        <w:t>La veine petite saphène :</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proofErr w:type="gramStart"/>
      <w:r w:rsidRPr="00D76D9A">
        <w:rPr>
          <w:rFonts w:ascii="Times New Roman" w:eastAsia="Times New Roman" w:hAnsi="Times New Roman" w:cs="Times New Roman"/>
          <w:sz w:val="24"/>
          <w:szCs w:val="24"/>
          <w:lang w:eastAsia="fr-FR"/>
        </w:rPr>
        <w:t>elle</w:t>
      </w:r>
      <w:proofErr w:type="gramEnd"/>
      <w:r w:rsidRPr="00D76D9A">
        <w:rPr>
          <w:rFonts w:ascii="Times New Roman" w:eastAsia="Times New Roman" w:hAnsi="Times New Roman" w:cs="Times New Roman"/>
          <w:sz w:val="24"/>
          <w:szCs w:val="24"/>
          <w:lang w:eastAsia="fr-FR"/>
        </w:rPr>
        <w:t xml:space="preserve"> part de la veine marginale latérale qui draine l’arcade veineuse dorsale. La veine malléolaire va passer en arrière de la malléole latérale pour devenir la veine petite saphène. La veine malléolaire latérale reçoit des veines communicantes qui proviennent des branches latérales de la semelle veineuse plantaire. La veine petite saphène remonte jusqu’à la partie inférieure de la fosse poplitée où elle se jette dans la veine poplitée en décrivant une crosse. Elle draine les veines sous cutanées des faces postérieures et </w:t>
      </w:r>
      <w:proofErr w:type="spellStart"/>
      <w:r w:rsidRPr="00D76D9A">
        <w:rPr>
          <w:rFonts w:ascii="Times New Roman" w:eastAsia="Times New Roman" w:hAnsi="Times New Roman" w:cs="Times New Roman"/>
          <w:sz w:val="24"/>
          <w:szCs w:val="24"/>
          <w:lang w:eastAsia="fr-FR"/>
        </w:rPr>
        <w:t>antéro-latérales</w:t>
      </w:r>
      <w:proofErr w:type="spellEnd"/>
      <w:r w:rsidRPr="00D76D9A">
        <w:rPr>
          <w:rFonts w:ascii="Times New Roman" w:eastAsia="Times New Roman" w:hAnsi="Times New Roman" w:cs="Times New Roman"/>
          <w:sz w:val="24"/>
          <w:szCs w:val="24"/>
          <w:lang w:eastAsia="fr-FR"/>
        </w:rPr>
        <w:t xml:space="preserve"> de la jambe. Elle donne 2 branches anastomotiques pour la veine grande saphène. Elle possède également un système perforant vers le réseau profond.</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L’ensemble du réseau veineux (superficiel et profond) est muni d’un système de valvules. Elles sont destinées à éviter le retour du sang veineux à partir de la veine cave inférieure dans le membre inférieur. Elles existent en nombre assez constant :</w:t>
      </w:r>
    </w:p>
    <w:p w:rsidR="00F66720" w:rsidRPr="00D76D9A" w:rsidRDefault="00F66720" w:rsidP="00F66720">
      <w:pPr>
        <w:numPr>
          <w:ilvl w:val="0"/>
          <w:numId w:val="4"/>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 xml:space="preserve">valvule </w:t>
      </w:r>
      <w:proofErr w:type="spellStart"/>
      <w:r w:rsidRPr="00D76D9A">
        <w:rPr>
          <w:rFonts w:ascii="Times New Roman" w:eastAsia="Times New Roman" w:hAnsi="Times New Roman" w:cs="Times New Roman"/>
          <w:sz w:val="24"/>
          <w:szCs w:val="24"/>
          <w:lang w:eastAsia="fr-FR"/>
        </w:rPr>
        <w:t>ostiale</w:t>
      </w:r>
      <w:proofErr w:type="spellEnd"/>
      <w:r w:rsidRPr="00D76D9A">
        <w:rPr>
          <w:rFonts w:ascii="Times New Roman" w:eastAsia="Times New Roman" w:hAnsi="Times New Roman" w:cs="Times New Roman"/>
          <w:sz w:val="24"/>
          <w:szCs w:val="24"/>
          <w:lang w:eastAsia="fr-FR"/>
        </w:rPr>
        <w:t xml:space="preserve"> permanente à la naissance de la veine fémorale profonde</w:t>
      </w:r>
    </w:p>
    <w:p w:rsidR="00F66720" w:rsidRPr="00D76D9A" w:rsidRDefault="00F66720" w:rsidP="00F66720">
      <w:pPr>
        <w:numPr>
          <w:ilvl w:val="0"/>
          <w:numId w:val="4"/>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valvule de la crosse de la veine grande saphène</w:t>
      </w:r>
    </w:p>
    <w:p w:rsidR="00F66720" w:rsidRPr="00D76D9A" w:rsidRDefault="00F66720" w:rsidP="00F66720">
      <w:pPr>
        <w:numPr>
          <w:ilvl w:val="0"/>
          <w:numId w:val="4"/>
        </w:num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valvule de la crosse de la veine petite saphène</w:t>
      </w:r>
    </w:p>
    <w:p w:rsidR="00F66720" w:rsidRPr="00D76D9A"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 xml:space="preserve">Il y en </w:t>
      </w:r>
      <w:proofErr w:type="spellStart"/>
      <w:r w:rsidRPr="00D76D9A">
        <w:rPr>
          <w:rFonts w:ascii="Times New Roman" w:eastAsia="Times New Roman" w:hAnsi="Times New Roman" w:cs="Times New Roman"/>
          <w:sz w:val="24"/>
          <w:szCs w:val="24"/>
          <w:lang w:eastAsia="fr-FR"/>
        </w:rPr>
        <w:t>à</w:t>
      </w:r>
      <w:proofErr w:type="spellEnd"/>
      <w:r w:rsidRPr="00D76D9A">
        <w:rPr>
          <w:rFonts w:ascii="Times New Roman" w:eastAsia="Times New Roman" w:hAnsi="Times New Roman" w:cs="Times New Roman"/>
          <w:sz w:val="24"/>
          <w:szCs w:val="24"/>
          <w:lang w:eastAsia="fr-FR"/>
        </w:rPr>
        <w:t xml:space="preserve"> d’autre plus variable tout au long du trajet veineux.</w:t>
      </w:r>
    </w:p>
    <w:p w:rsidR="00F66720" w:rsidRPr="007B296E" w:rsidRDefault="00F66720" w:rsidP="00F66720">
      <w:pPr>
        <w:spacing w:after="0" w:line="240" w:lineRule="auto"/>
        <w:rPr>
          <w:rFonts w:ascii="Times New Roman" w:eastAsia="Times New Roman" w:hAnsi="Times New Roman" w:cs="Times New Roman"/>
          <w:sz w:val="24"/>
          <w:szCs w:val="24"/>
          <w:lang w:eastAsia="fr-FR"/>
        </w:rPr>
      </w:pPr>
      <w:r w:rsidRPr="00D76D9A">
        <w:rPr>
          <w:rFonts w:ascii="Times New Roman" w:eastAsia="Times New Roman" w:hAnsi="Times New Roman" w:cs="Times New Roman"/>
          <w:sz w:val="24"/>
          <w:szCs w:val="24"/>
          <w:lang w:eastAsia="fr-FR"/>
        </w:rPr>
        <w:t xml:space="preserve">Le drainage veineux du membre inférieur se fait </w:t>
      </w:r>
      <w:r w:rsidR="00361E06" w:rsidRPr="00D76D9A">
        <w:rPr>
          <w:rFonts w:ascii="Times New Roman" w:eastAsia="Times New Roman" w:hAnsi="Times New Roman" w:cs="Times New Roman"/>
          <w:sz w:val="24"/>
          <w:szCs w:val="24"/>
          <w:lang w:eastAsia="fr-FR"/>
        </w:rPr>
        <w:t>grâce</w:t>
      </w:r>
      <w:r w:rsidRPr="00D76D9A">
        <w:rPr>
          <w:rFonts w:ascii="Times New Roman" w:eastAsia="Times New Roman" w:hAnsi="Times New Roman" w:cs="Times New Roman"/>
          <w:sz w:val="24"/>
          <w:szCs w:val="24"/>
          <w:lang w:eastAsia="fr-FR"/>
        </w:rPr>
        <w:t xml:space="preserve"> à la marche : c’est en appuyant sur la plante des pieds que l’on comprime le réseau veineux plantaire. D même, les contractions des </w:t>
      </w:r>
      <w:r w:rsidR="00361E06" w:rsidRPr="00D76D9A">
        <w:rPr>
          <w:rFonts w:ascii="Times New Roman" w:eastAsia="Times New Roman" w:hAnsi="Times New Roman" w:cs="Times New Roman"/>
          <w:sz w:val="24"/>
          <w:szCs w:val="24"/>
          <w:lang w:eastAsia="fr-FR"/>
        </w:rPr>
        <w:t>muscles</w:t>
      </w:r>
      <w:bookmarkStart w:id="0" w:name="_GoBack"/>
      <w:bookmarkEnd w:id="0"/>
      <w:r w:rsidRPr="00D76D9A">
        <w:rPr>
          <w:rFonts w:ascii="Times New Roman" w:eastAsia="Times New Roman" w:hAnsi="Times New Roman" w:cs="Times New Roman"/>
          <w:sz w:val="24"/>
          <w:szCs w:val="24"/>
          <w:lang w:eastAsia="fr-FR"/>
        </w:rPr>
        <w:t xml:space="preserve"> compriment les veines profondes.</w:t>
      </w:r>
    </w:p>
    <w:p w:rsidR="007F2D48" w:rsidRDefault="007F2D48" w:rsidP="00F66720">
      <w:pPr>
        <w:spacing w:after="0"/>
      </w:pPr>
    </w:p>
    <w:sectPr w:rsidR="007F2D48" w:rsidSect="00F66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5C0F"/>
    <w:multiLevelType w:val="multilevel"/>
    <w:tmpl w:val="F04A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417B27"/>
    <w:multiLevelType w:val="multilevel"/>
    <w:tmpl w:val="D552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9795E"/>
    <w:multiLevelType w:val="multilevel"/>
    <w:tmpl w:val="B9DC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C516D3"/>
    <w:multiLevelType w:val="multilevel"/>
    <w:tmpl w:val="8C16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720"/>
    <w:rsid w:val="00361E06"/>
    <w:rsid w:val="00507D80"/>
    <w:rsid w:val="007F2D48"/>
    <w:rsid w:val="00F6672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7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960</Words>
  <Characters>5285</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3</cp:revision>
  <dcterms:created xsi:type="dcterms:W3CDTF">2013-06-15T16:52:00Z</dcterms:created>
  <dcterms:modified xsi:type="dcterms:W3CDTF">2013-06-22T14:37:00Z</dcterms:modified>
</cp:coreProperties>
</file>